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587F" w14:textId="68C7BE9B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ТИПОВОЙ ДОГОВОР</w:t>
      </w:r>
    </w:p>
    <w:p w14:paraId="6AFFE7E9" w14:textId="51E82C48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 подключении (технологическом присоединении)</w:t>
      </w:r>
    </w:p>
    <w:p w14:paraId="7670C56F" w14:textId="52F7962E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к централизованной системе водоотведения</w:t>
      </w:r>
    </w:p>
    <w:p w14:paraId="5F5333D3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5F81346" w14:textId="220F4542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           </w:t>
      </w:r>
      <w:r w:rsid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</w:t>
      </w: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"___"___________ 20__ г.</w:t>
      </w:r>
    </w:p>
    <w:p w14:paraId="6908344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(место заключения договора)</w:t>
      </w:r>
    </w:p>
    <w:p w14:paraId="7ACB5FEF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72C5E9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________________________________________________________________________,</w:t>
      </w:r>
    </w:p>
    <w:p w14:paraId="2C35AFF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(наименование организации)</w:t>
      </w:r>
    </w:p>
    <w:p w14:paraId="22AD03F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именуемое   в   дальнейшем   исполнитель,</w:t>
      </w:r>
    </w:p>
    <w:p w14:paraId="627D845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в  лице  ______________________________________________________,</w:t>
      </w:r>
    </w:p>
    <w:p w14:paraId="044A587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(должность, фамилия, имя, отчество)</w:t>
      </w:r>
    </w:p>
    <w:p w14:paraId="332FBD4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основании ______________________________________________,</w:t>
      </w:r>
    </w:p>
    <w:p w14:paraId="497DC2B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(положение, устав, доверенность - указать</w:t>
      </w:r>
    </w:p>
    <w:p w14:paraId="78A3792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нужное, реквизиты документа)</w:t>
      </w:r>
    </w:p>
    <w:p w14:paraId="326B165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 _____________________________________________________,</w:t>
      </w:r>
    </w:p>
    <w:p w14:paraId="5144232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(наименование заявителя)</w:t>
      </w:r>
    </w:p>
    <w:p w14:paraId="3E046C9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за подключение (технологическое присоединение)</w:t>
      </w:r>
    </w:p>
    <w:p w14:paraId="4AC61719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C70EFC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1 вариант</w:t>
      </w:r>
    </w:p>
    <w:p w14:paraId="03AC5D86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68C8D3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случае если плата за подключение (технологическое   присоединение)</w:t>
      </w:r>
    </w:p>
    <w:p w14:paraId="5911240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рассчитывается  исполнителем  исходя  из   установленных       тарифов на</w:t>
      </w:r>
    </w:p>
    <w:p w14:paraId="01A1211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подключение (технологическое присоединение), размер платы  за подключение</w:t>
      </w:r>
    </w:p>
    <w:p w14:paraId="1D7EB6A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(технологическое  присоединение)  по  настоящему  договору     составляет</w:t>
      </w:r>
    </w:p>
    <w:p w14:paraId="213151C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 (__________________________) рублей, </w:t>
      </w:r>
      <w:proofErr w:type="gram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кроме того</w:t>
      </w:r>
      <w:proofErr w:type="gram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налог на</w:t>
      </w:r>
    </w:p>
    <w:p w14:paraId="7C1BE87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добавленную стоимость ________________________ рублей, и определена путем</w:t>
      </w:r>
    </w:p>
    <w:p w14:paraId="55B3291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суммирования:</w:t>
      </w:r>
    </w:p>
    <w:p w14:paraId="553D1F0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произведения действующей на  дату  заключения  настоящего   договора</w:t>
      </w:r>
    </w:p>
    <w:p w14:paraId="24DBC25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ставки тарифа за подключаемую нагрузку канализационной  сети  в   размере</w:t>
      </w:r>
    </w:p>
    <w:p w14:paraId="1DBBF81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 тыс. руб./куб. м в сутки,</w:t>
      </w:r>
    </w:p>
    <w:p w14:paraId="4F29A52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установленной _____________________________________________________,</w:t>
      </w:r>
    </w:p>
    <w:p w14:paraId="0BB1D3B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(наименование органа, установившего тариф на подключение,</w:t>
      </w:r>
    </w:p>
    <w:p w14:paraId="4013C15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номер и дата документа, подтверждающего его установление)</w:t>
      </w:r>
    </w:p>
    <w:p w14:paraId="50ECE060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A689E7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и подключаемой нагрузки в точке (точках) подключения в размере:</w:t>
      </w:r>
    </w:p>
    <w:p w14:paraId="0A93072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1 ____________ куб. м/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587370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2 ____________ куб. м/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F5777D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3 ____________ куб. м/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99D3A9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произведения действующей на  дату  заключения  настоящего   договора</w:t>
      </w:r>
    </w:p>
    <w:p w14:paraId="6FDD716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ставки тарифа за протяженность канализационной сети в размере ___________</w:t>
      </w:r>
    </w:p>
    <w:p w14:paraId="1D55096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тыс. руб./км, установленной указанным органом тарифного регулирования,</w:t>
      </w:r>
    </w:p>
    <w:p w14:paraId="6256DE9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и расстояния от точки (точек) подключения до точки присоединения   к</w:t>
      </w:r>
    </w:p>
    <w:p w14:paraId="39A5C10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централизованной системе водоотведения:</w:t>
      </w:r>
    </w:p>
    <w:p w14:paraId="26EA637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точка 1 __________________________________;</w:t>
      </w:r>
    </w:p>
    <w:p w14:paraId="08F76C4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точка 2 __________________________________;</w:t>
      </w:r>
    </w:p>
    <w:p w14:paraId="1700DC2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точка 3 __________________________________;</w:t>
      </w:r>
    </w:p>
    <w:p w14:paraId="170A4BD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величины расходов  исполнителя,  понесенных  им  в  виде    платы за</w:t>
      </w:r>
    </w:p>
    <w:p w14:paraId="010B324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подключение (технологическое присоединение) к  технологически   связанным</w:t>
      </w:r>
    </w:p>
    <w:p w14:paraId="2594546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(смежным) объектам централизованной системы  водоотведения, принадлежащим</w:t>
      </w:r>
    </w:p>
    <w:p w14:paraId="4676333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на праве собственности или на ином законном основании смежному владельцу,</w:t>
      </w:r>
    </w:p>
    <w:p w14:paraId="3F97440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исчисленной в соответствии с тарифами на подключение, которые установлены</w:t>
      </w:r>
    </w:p>
    <w:p w14:paraId="291A3C9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для подключения к указанным объектам,  или  установленной   индивидуально</w:t>
      </w:r>
    </w:p>
    <w:p w14:paraId="6E93BB4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решением органа тарифного  регулирования  для  подключения  к   указанным</w:t>
      </w:r>
    </w:p>
    <w:p w14:paraId="3484A31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объектам, в  размере  _________________ (_______________________________)</w:t>
      </w:r>
    </w:p>
    <w:p w14:paraId="5F7216A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рублей (без учета налога на добавленную стоимость);</w:t>
      </w:r>
    </w:p>
    <w:p w14:paraId="36DBE853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D6C81F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Примечание.  Настоящий  абзац  заполняется  в  случае    подключения</w:t>
      </w:r>
    </w:p>
    <w:p w14:paraId="36C26A9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(технологического присоединения) объектов заявителя через технологически</w:t>
      </w:r>
    </w:p>
    <w:p w14:paraId="5B812EB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связанные  (смежные)  объекты  централизованной  системы   водоотведения,</w:t>
      </w:r>
    </w:p>
    <w:p w14:paraId="05E97A2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принадлежащие на праве собственности  или  на  ином  законном   основании</w:t>
      </w:r>
    </w:p>
    <w:p w14:paraId="6900A81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смежному владельцу.</w:t>
      </w:r>
    </w:p>
    <w:p w14:paraId="593DB72C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FA908F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налога на добавленную стоимость в размере ______________ рублей.</w:t>
      </w:r>
    </w:p>
    <w:p w14:paraId="02CAFBB4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026CC6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2 вариант</w:t>
      </w:r>
    </w:p>
    <w:p w14:paraId="2B7D7FF7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8A2F5B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случае если плата за подключение (технологическое   присоединение)</w:t>
      </w:r>
    </w:p>
    <w:p w14:paraId="6EB8E57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устанавливается органом регулирования тарифов индивидуально, размер платы</w:t>
      </w:r>
    </w:p>
    <w:p w14:paraId="4647CF5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за подключение (технологическое присоединение)  по  настоящему   договору</w:t>
      </w:r>
    </w:p>
    <w:p w14:paraId="4BEAE10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составляет __________________ (______________________) рублей, кроме того</w:t>
      </w:r>
    </w:p>
    <w:p w14:paraId="0CC8876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налог на добавленную стоимость  _________________ рублей,  и определяется</w:t>
      </w:r>
    </w:p>
    <w:p w14:paraId="03FECEB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путем суммирования:</w:t>
      </w:r>
    </w:p>
    <w:p w14:paraId="614DE01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платы за подключение (технологическое присоединение),  установленной</w:t>
      </w:r>
    </w:p>
    <w:p w14:paraId="039B558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индивидуально решением __________________________________________________</w:t>
      </w:r>
    </w:p>
    <w:p w14:paraId="792D278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________________________________________________________________________,</w:t>
      </w:r>
    </w:p>
    <w:p w14:paraId="54537B0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(наименование органа регулирования тарифов, установившего размер платы</w:t>
      </w:r>
    </w:p>
    <w:p w14:paraId="21A3B2E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для заявителя, дата и номер решения)</w:t>
      </w:r>
    </w:p>
    <w:p w14:paraId="20132F52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B0B29B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размер которой составляет _________________ (___________________) рублей;</w:t>
      </w:r>
    </w:p>
    <w:p w14:paraId="164D266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величины расходов  исполнителя,  понесенных  им  в  виде    платы за</w:t>
      </w:r>
    </w:p>
    <w:p w14:paraId="28C7291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подключение (технологическое присоединение) к  технологически   связанным</w:t>
      </w:r>
    </w:p>
    <w:p w14:paraId="7B8031D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(смежным) объектам централизованной системы водоотведения, принадлежащим</w:t>
      </w:r>
    </w:p>
    <w:p w14:paraId="0005FBA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на праве собственности или на ином законном основании смежному владельцу,</w:t>
      </w:r>
    </w:p>
    <w:p w14:paraId="0094D03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исчисленной в соответствии с тарифами на подключение, которые установлены</w:t>
      </w:r>
    </w:p>
    <w:p w14:paraId="6804F34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для подключения к указанным объектам,  или  установленной   индивидуально</w:t>
      </w:r>
    </w:p>
    <w:p w14:paraId="20F5A06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решением органа тарифного  регулирования  для  подключения  к   указанным</w:t>
      </w:r>
    </w:p>
    <w:p w14:paraId="0A16BD6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объектам, в  размере  _________________   (_____________________________)</w:t>
      </w:r>
    </w:p>
    <w:p w14:paraId="256BC35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рублей (без учета налога на добавленную стоимость);</w:t>
      </w:r>
    </w:p>
    <w:p w14:paraId="32310A84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E6D28B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Примечание.  Настоящий  абзац  заполняется  в  случае    подключения</w:t>
      </w:r>
    </w:p>
    <w:p w14:paraId="5CC0E31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(технологического присоединения) объектов заявителя через технологически</w:t>
      </w:r>
    </w:p>
    <w:p w14:paraId="6ED553B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связанные  (смежные)   объекты   централизованной   системы     холодного</w:t>
      </w:r>
    </w:p>
    <w:p w14:paraId="08FA0D5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водоснабжения, принадлежащие на праве собственности или на ином законном</w:t>
      </w:r>
    </w:p>
    <w:p w14:paraId="7BDFA04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основании смежному владельцу.</w:t>
      </w:r>
    </w:p>
    <w:p w14:paraId="4D155295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60E095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налог на добавленную стоимость в размере __________________ рублей.</w:t>
      </w:r>
    </w:p>
    <w:p w14:paraId="238998C4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0B64D3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                          Заявитель</w:t>
      </w:r>
    </w:p>
    <w:p w14:paraId="1CBD827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      __________________________________</w:t>
      </w:r>
    </w:p>
    <w:p w14:paraId="2D43B5C6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9A147E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"___" ___________ 20__ г.             "___" ___________ 20__ г.</w:t>
      </w:r>
    </w:p>
    <w:p w14:paraId="5B4FE34C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2CFC2E9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5 изменено с 1 марта 2022 г. - </w:t>
      </w:r>
      <w:hyperlink r:id="rId4" w:anchor="/multilink/70427220/paragraph/1073937770/number/0" w:history="1"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</w:t>
        </w:r>
      </w:hyperlink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Правительства России от 30 ноября 2021 г. N 2130</w:t>
      </w:r>
    </w:p>
    <w:p w14:paraId="1775387E" w14:textId="77777777" w:rsidR="00F7036D" w:rsidRPr="002372B3" w:rsidRDefault="005B4CDC" w:rsidP="00547D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anchor="/document/77319256/entry/7500" w:history="1">
        <w:r w:rsidR="00F7036D"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См. предыдущую редакцию</w:t>
        </w:r>
      </w:hyperlink>
    </w:p>
    <w:p w14:paraId="0704F712" w14:textId="7FE0523B" w:rsidR="00F7036D" w:rsidRPr="002372B3" w:rsidRDefault="00F7036D" w:rsidP="00547D0B">
      <w:pPr>
        <w:shd w:val="clear" w:color="auto" w:fill="FFFFFF"/>
        <w:tabs>
          <w:tab w:val="left" w:pos="43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ПРИЛОЖЕНИЕ N 5</w:t>
      </w: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 </w:t>
      </w:r>
      <w:hyperlink r:id="rId6" w:anchor="/document/70427220/entry/7000" w:history="1"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типовому</w:t>
        </w:r>
        <w:r w:rsidR="00547D0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</w:t>
        </w:r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договору</w:t>
        </w:r>
      </w:hyperlink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br/>
        <w:t>о подключении (технологическом</w:t>
      </w: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br/>
        <w:t>присоединении) к централизованной</w:t>
      </w: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br/>
        <w:t>системе водоотведения</w:t>
      </w: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br/>
        <w:t>(с изменениями от 29 июня 2017 г.)</w:t>
      </w:r>
    </w:p>
    <w:p w14:paraId="648710FA" w14:textId="7822CFD1" w:rsidR="00915B68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C50604F" w14:textId="1076A248" w:rsidR="00F7036D" w:rsidRPr="002372B3" w:rsidRDefault="00915B68" w:rsidP="00915B68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031CF54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АКТ</w:t>
      </w:r>
    </w:p>
    <w:p w14:paraId="08FAD60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о подключении (технологическом присоединении) объекта</w:t>
      </w:r>
    </w:p>
    <w:p w14:paraId="19F087B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________________________________________________________________________,</w:t>
      </w:r>
    </w:p>
    <w:p w14:paraId="3B93F79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(наименование организации)</w:t>
      </w:r>
    </w:p>
    <w:p w14:paraId="368DAD8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именуемое              в            дальнейшем              исполнителем,</w:t>
      </w:r>
    </w:p>
    <w:p w14:paraId="74465A5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в лице _________________________________________________________________,</w:t>
      </w:r>
    </w:p>
    <w:p w14:paraId="4A04E76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(наименование должности, фамилия, имя, отчество)</w:t>
      </w:r>
    </w:p>
    <w:p w14:paraId="392EBAA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основании ______________________________________________,</w:t>
      </w:r>
    </w:p>
    <w:p w14:paraId="50BC71A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(положение, устав, доверенность -</w:t>
      </w:r>
    </w:p>
    <w:p w14:paraId="68605E8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указать нужное)</w:t>
      </w:r>
    </w:p>
    <w:p w14:paraId="5417DCA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 _____________________________________________________,</w:t>
      </w:r>
    </w:p>
    <w:p w14:paraId="3278CA8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(наименование организации)</w:t>
      </w:r>
    </w:p>
    <w:p w14:paraId="5EFFAC4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именуемое в дальнейшем заявителем, в лице ______________________________,</w:t>
      </w:r>
    </w:p>
    <w:p w14:paraId="118057C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(наименование должности,</w:t>
      </w:r>
    </w:p>
    <w:p w14:paraId="03B4A4D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фамилия, имя, отчество)</w:t>
      </w:r>
    </w:p>
    <w:p w14:paraId="4425B33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основании ______________________________________________,</w:t>
      </w:r>
    </w:p>
    <w:p w14:paraId="7559F5C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(положение, устав, доверенность -</w:t>
      </w:r>
    </w:p>
    <w:p w14:paraId="17371CE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указать нужное)</w:t>
      </w:r>
    </w:p>
    <w:p w14:paraId="385D822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 другой стороны, именуемые в дальнейшем сторонами, составили   настоящий</w:t>
      </w:r>
    </w:p>
    <w:p w14:paraId="76569B4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акт. Настоящим актом стороны подтверждают следующее:</w:t>
      </w:r>
    </w:p>
    <w:p w14:paraId="739105A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а) мероприятия по подготовке внутриплощадочных и (или) внутридомовых</w:t>
      </w:r>
    </w:p>
    <w:p w14:paraId="1D93D84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сетей и оборудования объекта ____________________________________________</w:t>
      </w:r>
    </w:p>
    <w:p w14:paraId="4BDCDD3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</w:t>
      </w:r>
    </w:p>
    <w:p w14:paraId="731F03A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(объект капитального строительства, на котором предусматривается</w:t>
      </w:r>
    </w:p>
    <w:p w14:paraId="07DD2AB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водоотведение, объект централизованной системы водоотведения</w:t>
      </w:r>
    </w:p>
    <w:p w14:paraId="4ABC75B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- указать нужное)</w:t>
      </w:r>
    </w:p>
    <w:p w14:paraId="3AFDA38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(далее - объект)   к   подключению   (технологическому присоединению)   к</w:t>
      </w:r>
    </w:p>
    <w:p w14:paraId="2F778A6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централизованной системе водоотведения выполнены  в  полном   объеме    в</w:t>
      </w:r>
    </w:p>
    <w:p w14:paraId="180442E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порядке и  сроки,   которые   предусмотрены   договором   о   подключении</w:t>
      </w:r>
    </w:p>
    <w:p w14:paraId="7687F42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(технологическом присоединении) к централизованной системе  водоотведения</w:t>
      </w:r>
    </w:p>
    <w:p w14:paraId="58AD901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от "___" ____________ 20__ г. N ________ (далее - договор о подключении);</w:t>
      </w:r>
    </w:p>
    <w:p w14:paraId="157ED21A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D4EE4F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б) узел   учета   допущен   к  эксплуатации по результатам  проверки</w:t>
      </w:r>
    </w:p>
    <w:p w14:paraId="16B1E5E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узла учета:</w:t>
      </w:r>
    </w:p>
    <w:p w14:paraId="41CE1F3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________________________________________________________________________;</w:t>
      </w:r>
    </w:p>
    <w:p w14:paraId="1B907FB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(дата, время и местонахождение узла учета)</w:t>
      </w:r>
    </w:p>
    <w:p w14:paraId="117F3C5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________________________________________________________________________;</w:t>
      </w:r>
    </w:p>
    <w:p w14:paraId="593A67F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(фамилии, имена, отчества, должности и контактные данные лиц,</w:t>
      </w:r>
    </w:p>
    <w:p w14:paraId="30B3357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принимавших участие в проверке)</w:t>
      </w:r>
    </w:p>
    <w:p w14:paraId="6616DBB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________________________________________________________________________;</w:t>
      </w:r>
    </w:p>
    <w:p w14:paraId="15F6D76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(результаты проверки узла учета)</w:t>
      </w:r>
    </w:p>
    <w:p w14:paraId="39B1D2B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________________________________________________________________________;</w:t>
      </w:r>
    </w:p>
    <w:p w14:paraId="75EEC4C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(показания приборов учета на момент завершения процедуры допуска узла</w:t>
      </w:r>
    </w:p>
    <w:p w14:paraId="6400B70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учета к эксплуатации, места на узле учета, в которых установлены</w:t>
      </w:r>
    </w:p>
    <w:p w14:paraId="0A7A573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контрольные одноразовые номерные пломбы (контрольные пломбы)</w:t>
      </w:r>
    </w:p>
    <w:p w14:paraId="126FCFDD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6861BB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в) Исполнитель  выполнил мероприятия,   предусмотренные    </w:t>
      </w:r>
      <w:hyperlink r:id="rId7" w:anchor="/document/70427212/entry/10000" w:history="1"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Правилами</w:t>
        </w:r>
      </w:hyperlink>
    </w:p>
    <w:p w14:paraId="41E116F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холодного   водоснабжения, и водоотведения,  утвержденными </w:t>
      </w:r>
      <w:hyperlink r:id="rId8" w:anchor="/document/70427212/entry/0" w:history="1"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постановлением</w:t>
        </w:r>
      </w:hyperlink>
    </w:p>
    <w:p w14:paraId="7339D38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Правительства    Российской     Федерации  от 29 июля 2013 г. N 644   "Об</w:t>
      </w:r>
    </w:p>
    <w:p w14:paraId="0C74897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утверждении  Правил  холодного водоснабжения и водоотведения и о внесении</w:t>
      </w:r>
    </w:p>
    <w:p w14:paraId="6DCA15F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изменений  в   некоторые  акты   Правительства    Российской  Федерации",</w:t>
      </w:r>
    </w:p>
    <w:p w14:paraId="7CB94AA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договором о подключении, включая осуществление фактического   подключения</w:t>
      </w:r>
    </w:p>
    <w:p w14:paraId="6B71727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объекта к централизованной системе водоотведения   исполнителя.</w:t>
      </w:r>
    </w:p>
    <w:p w14:paraId="7A41D11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Величина подключаемой  мощности (нагрузки)    в    точке    (точках)</w:t>
      </w:r>
    </w:p>
    <w:p w14:paraId="49FF5BA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подключения составляет:</w:t>
      </w:r>
    </w:p>
    <w:p w14:paraId="646C496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1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м3/час);</w:t>
      </w:r>
    </w:p>
    <w:p w14:paraId="294984B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2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м3/час);</w:t>
      </w:r>
    </w:p>
    <w:p w14:paraId="0474F0B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3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м3/час).</w:t>
      </w:r>
    </w:p>
    <w:p w14:paraId="15446C7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Величина подключенной    нагрузки  объекта водоотведения составляет:</w:t>
      </w:r>
    </w:p>
    <w:p w14:paraId="7D01B09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1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м3/час);</w:t>
      </w:r>
    </w:p>
    <w:p w14:paraId="44E1C81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2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м3/час);</w:t>
      </w:r>
    </w:p>
    <w:p w14:paraId="24C5C57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3 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 м3/час).</w:t>
      </w:r>
    </w:p>
    <w:p w14:paraId="5234448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Точка (точки) подключения объекта:</w:t>
      </w:r>
    </w:p>
    <w:p w14:paraId="3A36165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точка 1 ________________________________;</w:t>
      </w:r>
    </w:p>
    <w:p w14:paraId="4804920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точка 2 ________________________________;</w:t>
      </w:r>
    </w:p>
    <w:p w14:paraId="7263D34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г) границей   балансовой   принадлежности объектов  централизованной</w:t>
      </w:r>
    </w:p>
    <w:p w14:paraId="7AACA9A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системы водоотведения исполнителя и заявителя является __________________</w:t>
      </w:r>
    </w:p>
    <w:p w14:paraId="4CF620E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________________________________________________________________________.</w:t>
      </w:r>
    </w:p>
    <w:p w14:paraId="1958E34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(указать адрес, наименование объектов и оборудования, по которым</w:t>
      </w:r>
    </w:p>
    <w:p w14:paraId="021519A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определяется граница балансовой принадлежности исполнителя</w:t>
      </w:r>
    </w:p>
    <w:p w14:paraId="7E86E2B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и заявителя)</w:t>
      </w:r>
    </w:p>
    <w:p w14:paraId="17B4F475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412F2D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Схема границы балансовой принадлежности</w:t>
      </w:r>
    </w:p>
    <w:p w14:paraId="35FBD14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┌───────────────────────────────────┐</w:t>
      </w:r>
    </w:p>
    <w:p w14:paraId="1897F46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│                                   │</w:t>
      </w:r>
    </w:p>
    <w:p w14:paraId="1887A69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│                                   │;</w:t>
      </w:r>
    </w:p>
    <w:p w14:paraId="270F289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└───────────────────────────────────┘</w:t>
      </w:r>
    </w:p>
    <w:p w14:paraId="0B9580CD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17AFEA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д) границей эксплуатационной ответственности объектов централизованной</w:t>
      </w:r>
    </w:p>
    <w:p w14:paraId="66893A9E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 водоотведения  исполнителя и заявителя является:</w:t>
      </w:r>
    </w:p>
    <w:p w14:paraId="399A9E5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________________________________________________________________________.</w:t>
      </w:r>
    </w:p>
    <w:p w14:paraId="7BB90D8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(указать адрес, наименование объектов и оборудования, по которым</w:t>
      </w:r>
    </w:p>
    <w:p w14:paraId="0547D38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определяется граница балансовой принадлежности исполнителя</w:t>
      </w:r>
    </w:p>
    <w:p w14:paraId="2F8B790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и заявителя)</w:t>
      </w:r>
    </w:p>
    <w:p w14:paraId="14ADD85C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C51EF5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Схема границы эксплуатационной ответственности:</w:t>
      </w:r>
    </w:p>
    <w:p w14:paraId="1E5836C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┌───────────────────────────────────┐</w:t>
      </w:r>
    </w:p>
    <w:p w14:paraId="393B078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│                                   │</w:t>
      </w:r>
    </w:p>
    <w:p w14:paraId="289D851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│                                   │.</w:t>
      </w:r>
    </w:p>
    <w:p w14:paraId="41D93EDC" w14:textId="51ACBFFF" w:rsidR="00F7036D" w:rsidRPr="002372B3" w:rsidRDefault="00F7036D" w:rsidP="00915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└───────────────────────────────────┘</w:t>
      </w:r>
    </w:p>
    <w:p w14:paraId="1DB441F7" w14:textId="48F910C0" w:rsidR="00F7036D" w:rsidRDefault="00F7036D" w:rsidP="00915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е) локальные очистные сооружения на объекте ______________ (есть / нет).</w:t>
      </w:r>
    </w:p>
    <w:p w14:paraId="160464BA" w14:textId="77777777" w:rsidR="00915B68" w:rsidRPr="002372B3" w:rsidRDefault="00915B68" w:rsidP="00915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7"/>
        <w:gridCol w:w="298"/>
        <w:gridCol w:w="4905"/>
      </w:tblGrid>
      <w:tr w:rsidR="00F7036D" w:rsidRPr="002372B3" w14:paraId="3111E91E" w14:textId="77777777" w:rsidTr="00F7036D">
        <w:trPr>
          <w:tblCellSpacing w:w="15" w:type="dxa"/>
        </w:trPr>
        <w:tc>
          <w:tcPr>
            <w:tcW w:w="4875" w:type="dxa"/>
            <w:hideMark/>
          </w:tcPr>
          <w:p w14:paraId="27536C09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70" w:type="dxa"/>
            <w:hideMark/>
          </w:tcPr>
          <w:p w14:paraId="46645DCD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5" w:type="dxa"/>
            <w:hideMark/>
          </w:tcPr>
          <w:p w14:paraId="136F54B9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</w:tc>
      </w:tr>
      <w:tr w:rsidR="00F7036D" w:rsidRPr="002372B3" w14:paraId="1FBB3E4D" w14:textId="77777777" w:rsidTr="00F7036D">
        <w:trPr>
          <w:tblCellSpacing w:w="15" w:type="dxa"/>
        </w:trPr>
        <w:tc>
          <w:tcPr>
            <w:tcW w:w="4875" w:type="dxa"/>
            <w:tcBorders>
              <w:bottom w:val="single" w:sz="6" w:space="0" w:color="000000"/>
            </w:tcBorders>
            <w:vAlign w:val="bottom"/>
            <w:hideMark/>
          </w:tcPr>
          <w:p w14:paraId="1728E850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dxa"/>
            <w:vAlign w:val="bottom"/>
            <w:hideMark/>
          </w:tcPr>
          <w:p w14:paraId="1764F252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bottom w:val="single" w:sz="6" w:space="0" w:color="000000"/>
            </w:tcBorders>
            <w:vAlign w:val="bottom"/>
            <w:hideMark/>
          </w:tcPr>
          <w:p w14:paraId="16B1028B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036D" w:rsidRPr="002372B3" w14:paraId="2E9720FA" w14:textId="77777777" w:rsidTr="00F7036D">
        <w:trPr>
          <w:tblCellSpacing w:w="15" w:type="dxa"/>
        </w:trPr>
        <w:tc>
          <w:tcPr>
            <w:tcW w:w="487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D51E577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dxa"/>
            <w:vAlign w:val="bottom"/>
            <w:hideMark/>
          </w:tcPr>
          <w:p w14:paraId="79DCE9BB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AFFB388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036D" w:rsidRPr="002372B3" w14:paraId="55E6153E" w14:textId="77777777" w:rsidTr="00F7036D">
        <w:trPr>
          <w:tblCellSpacing w:w="15" w:type="dxa"/>
        </w:trPr>
        <w:tc>
          <w:tcPr>
            <w:tcW w:w="487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76D8F5FA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dxa"/>
            <w:vAlign w:val="bottom"/>
            <w:hideMark/>
          </w:tcPr>
          <w:p w14:paraId="7C616BE2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074A4E1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036D" w:rsidRPr="002372B3" w14:paraId="375F61F9" w14:textId="77777777" w:rsidTr="00F7036D">
        <w:trPr>
          <w:tblCellSpacing w:w="15" w:type="dxa"/>
        </w:trPr>
        <w:tc>
          <w:tcPr>
            <w:tcW w:w="4875" w:type="dxa"/>
            <w:tcBorders>
              <w:top w:val="single" w:sz="6" w:space="0" w:color="000000"/>
            </w:tcBorders>
            <w:hideMark/>
          </w:tcPr>
          <w:p w14:paraId="76C9CCA1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BC25EA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"___" _____________ 20___ г.</w:t>
            </w:r>
          </w:p>
        </w:tc>
        <w:tc>
          <w:tcPr>
            <w:tcW w:w="270" w:type="dxa"/>
            <w:hideMark/>
          </w:tcPr>
          <w:p w14:paraId="6B074B5C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single" w:sz="6" w:space="0" w:color="000000"/>
            </w:tcBorders>
            <w:hideMark/>
          </w:tcPr>
          <w:p w14:paraId="11E301F5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CCEDF75" w14:textId="77777777" w:rsidR="00F7036D" w:rsidRPr="002372B3" w:rsidRDefault="00F7036D" w:rsidP="002372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B3">
              <w:rPr>
                <w:rFonts w:ascii="Times New Roman" w:eastAsia="Times New Roman" w:hAnsi="Times New Roman" w:cs="Times New Roman"/>
                <w:lang w:eastAsia="ru-RU"/>
              </w:rPr>
              <w:t>"___" ____________ 20___ г.</w:t>
            </w:r>
          </w:p>
        </w:tc>
      </w:tr>
    </w:tbl>
    <w:p w14:paraId="03041F41" w14:textId="081F2D79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14:paraId="502FBEA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АК</w:t>
      </w:r>
      <w:bookmarkStart w:id="0" w:name="_GoBack"/>
      <w:bookmarkEnd w:id="0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Т</w:t>
      </w:r>
    </w:p>
    <w:p w14:paraId="52B1F5C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о выполнении мероприятий по обеспечению технической</w:t>
      </w:r>
    </w:p>
    <w:p w14:paraId="102F578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возможности подключения (технологического присоединения)</w:t>
      </w:r>
    </w:p>
    <w:p w14:paraId="033D5CF1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42331E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________________________________________________________________________,</w:t>
      </w:r>
    </w:p>
    <w:p w14:paraId="353F9A5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(наименование организации)</w:t>
      </w:r>
    </w:p>
    <w:p w14:paraId="6411818E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EA3FF0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именуемое в дальнейшем исполнителем, в лице _____________________________</w:t>
      </w:r>
    </w:p>
    <w:p w14:paraId="447B6C3C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________________________________________________________________________,</w:t>
      </w:r>
    </w:p>
    <w:p w14:paraId="4DF4189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(наименование должности, фамилия, имя, отчество (последнее - при</w:t>
      </w:r>
    </w:p>
    <w:p w14:paraId="285FDD5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наличии))</w:t>
      </w:r>
    </w:p>
    <w:p w14:paraId="00BB9BA4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84EA32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основании ______________________________________________,</w:t>
      </w:r>
    </w:p>
    <w:p w14:paraId="3BD6722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(положение, устав, доверенность - указать нужное)</w:t>
      </w:r>
    </w:p>
    <w:p w14:paraId="2CE5223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 _____________________________________________________,</w:t>
      </w:r>
    </w:p>
    <w:p w14:paraId="6D5DB99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(наименование организации или физического лица)</w:t>
      </w:r>
    </w:p>
    <w:p w14:paraId="3FA4F4F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именуемое в дальнейшем заявителем, в лице _______________________________</w:t>
      </w:r>
    </w:p>
    <w:p w14:paraId="3656D3B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</w:t>
      </w:r>
    </w:p>
    <w:p w14:paraId="3C0401F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(наименование должности, фамилия,</w:t>
      </w:r>
    </w:p>
    <w:p w14:paraId="00CC6AA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______________________________________________, действующего на основании</w:t>
      </w:r>
    </w:p>
    <w:p w14:paraId="3D2531A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</w:t>
      </w:r>
    </w:p>
    <w:p w14:paraId="56EFE15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имя, отчество (последнее - при наличии))</w:t>
      </w:r>
    </w:p>
    <w:p w14:paraId="4BA39E1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</w:t>
      </w:r>
    </w:p>
    <w:p w14:paraId="5EF4C50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(положение, устав, доверенность - указать нужное),</w:t>
      </w:r>
    </w:p>
    <w:p w14:paraId="6F36795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 другой стороны, именуемые в дальнейшем сторонами,  составили  настоящий</w:t>
      </w:r>
    </w:p>
    <w:p w14:paraId="17DB32B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акт.</w:t>
      </w:r>
    </w:p>
    <w:p w14:paraId="4F34697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Настоящим актом стороны подтверждают следующее, что:</w:t>
      </w:r>
    </w:p>
    <w:p w14:paraId="28BF112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исполнитель  выполнил  все  необходимые  для  создания   технической</w:t>
      </w:r>
    </w:p>
    <w:p w14:paraId="45013ECF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возможности подключения (технологического присоединения)  и осуществления</w:t>
      </w:r>
    </w:p>
    <w:p w14:paraId="5BD375E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фактического присоединения мероприятия, обязанность по выполнению которых</w:t>
      </w:r>
    </w:p>
    <w:p w14:paraId="5A5EC53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возложена на исполнителя в соответствии с настоящим договором,  </w:t>
      </w:r>
      <w:hyperlink r:id="rId9" w:anchor="/document/403139421/entry/1000" w:history="1">
        <w:r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Правилами</w:t>
        </w:r>
      </w:hyperlink>
    </w:p>
    <w:p w14:paraId="00C05521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подключения  (технологического  присоединения)  объектов     капитального</w:t>
      </w:r>
    </w:p>
    <w:p w14:paraId="6D8E826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строительства  к  централизованным  системам  горячего     водоснабжения,</w:t>
      </w:r>
    </w:p>
    <w:p w14:paraId="0F2E1BE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холодного   водоснабжения   и   (или)   водоотведения,      утвержденными</w:t>
      </w:r>
    </w:p>
    <w:p w14:paraId="76F0B0BF" w14:textId="77777777" w:rsidR="00F7036D" w:rsidRPr="002372B3" w:rsidRDefault="005B4CDC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0" w:anchor="/document/403139421/entry/0" w:history="1">
        <w:r w:rsidR="00F7036D" w:rsidRPr="0023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постановлением</w:t>
        </w:r>
      </w:hyperlink>
      <w:r w:rsidR="00F7036D"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Правительства Российской Федерации от 30 ноября  2021   г.</w:t>
      </w:r>
    </w:p>
    <w:p w14:paraId="0AB99510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N 2130   "Об   утверждении   Правил   подключения       (технологического</w:t>
      </w:r>
    </w:p>
    <w:p w14:paraId="0C983C17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присоединения) объектов капитального  строительства  к   централизованным</w:t>
      </w:r>
    </w:p>
    <w:p w14:paraId="4745F773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системам  горячего  водоснабжения,   холодного   водоснабжения  и   (или)</w:t>
      </w:r>
    </w:p>
    <w:p w14:paraId="6232E05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водоотведения и  о  внесении  изменений  и  признании    утратившими силу</w:t>
      </w:r>
    </w:p>
    <w:p w14:paraId="54D5B3E9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некоторых актов Правительства Российской Федерации".</w:t>
      </w:r>
    </w:p>
    <w:p w14:paraId="2563DBF8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Величина подключаемой мощности (нагрузки) составляет:</w:t>
      </w:r>
    </w:p>
    <w:p w14:paraId="02FA8945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1 __________________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(__________ м3/час);</w:t>
      </w:r>
    </w:p>
    <w:p w14:paraId="6070DD2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(координаты)</w:t>
      </w:r>
    </w:p>
    <w:p w14:paraId="64E201A2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2 __________________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(__________ м3/час);</w:t>
      </w:r>
    </w:p>
    <w:p w14:paraId="4D657F1D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(координаты)</w:t>
      </w:r>
    </w:p>
    <w:p w14:paraId="49CA5E8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в точке 3 __________________ м3/</w:t>
      </w:r>
      <w:proofErr w:type="spellStart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сут</w:t>
      </w:r>
      <w:proofErr w:type="spellEnd"/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(__________ м3/час).</w:t>
      </w:r>
    </w:p>
    <w:p w14:paraId="7398C5C4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(координаты)</w:t>
      </w:r>
    </w:p>
    <w:p w14:paraId="46E7EBE9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A521F4A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Исполнитель                           Заявитель</w:t>
      </w:r>
    </w:p>
    <w:p w14:paraId="4B8724F6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      __________________________________</w:t>
      </w:r>
    </w:p>
    <w:p w14:paraId="1AA1CB5C" w14:textId="77777777" w:rsidR="00F7036D" w:rsidRPr="002372B3" w:rsidRDefault="00F7036D" w:rsidP="0023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C0341AB" w14:textId="77777777" w:rsidR="00F7036D" w:rsidRPr="002372B3" w:rsidRDefault="00F7036D" w:rsidP="00237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2B3">
        <w:rPr>
          <w:rFonts w:ascii="Times New Roman" w:eastAsia="Times New Roman" w:hAnsi="Times New Roman" w:cs="Times New Roman"/>
          <w:color w:val="000000"/>
          <w:lang w:eastAsia="ru-RU"/>
        </w:rPr>
        <w:t>"___" ___________ 20__ г.             "___" ___________ 20__ г.</w:t>
      </w:r>
    </w:p>
    <w:p w14:paraId="68DB8774" w14:textId="77777777" w:rsidR="00B80DE8" w:rsidRPr="002372B3" w:rsidRDefault="00B80DE8" w:rsidP="002372B3">
      <w:pPr>
        <w:jc w:val="both"/>
        <w:rPr>
          <w:rFonts w:ascii="Times New Roman" w:hAnsi="Times New Roman" w:cs="Times New Roman"/>
        </w:rPr>
      </w:pPr>
    </w:p>
    <w:sectPr w:rsidR="00B80DE8" w:rsidRPr="0023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08"/>
    <w:rsid w:val="002372B3"/>
    <w:rsid w:val="00547D0B"/>
    <w:rsid w:val="005B4CDC"/>
    <w:rsid w:val="00915B68"/>
    <w:rsid w:val="00B80DE8"/>
    <w:rsid w:val="00E71508"/>
    <w:rsid w:val="00F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9AAC"/>
  <w15:chartTrackingRefBased/>
  <w15:docId w15:val="{2D1F960B-C6BE-41EE-A7B5-D75BC7E5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6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1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69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26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12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17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5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52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64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9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80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91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66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92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062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264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9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10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350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2413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79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7578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37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Владимирович Петришин</dc:creator>
  <cp:keywords/>
  <dc:description/>
  <cp:lastModifiedBy>Ершов Роман Александрович</cp:lastModifiedBy>
  <cp:revision>2</cp:revision>
  <dcterms:created xsi:type="dcterms:W3CDTF">2022-12-01T23:38:00Z</dcterms:created>
  <dcterms:modified xsi:type="dcterms:W3CDTF">2022-12-01T23:38:00Z</dcterms:modified>
</cp:coreProperties>
</file>